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72CF5" w14:textId="77777777" w:rsidR="006761AA" w:rsidRPr="00DC5BB4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DC5BB4">
        <w:rPr>
          <w:rFonts w:ascii="Times New Roman" w:hAnsi="Times New Roman" w:cs="Times New Roman"/>
          <w:b/>
          <w:lang w:val="es-ES_tradnl"/>
        </w:rPr>
        <w:t>CURSO DE REFORZAMIENTO</w:t>
      </w:r>
    </w:p>
    <w:p w14:paraId="0F2B96FD" w14:textId="77777777" w:rsidR="000803DF" w:rsidRPr="00DC5BB4" w:rsidRDefault="004B0AF8" w:rsidP="000803DF">
      <w:pPr>
        <w:jc w:val="center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 xml:space="preserve"> ÁREA “</w:t>
      </w:r>
      <w:r w:rsidR="00097019" w:rsidRPr="00DC5BB4">
        <w:rPr>
          <w:rFonts w:ascii="Times New Roman" w:hAnsi="Times New Roman" w:cs="Times New Roman"/>
          <w:b/>
          <w:lang w:val="es-ES_tradnl"/>
        </w:rPr>
        <w:t>MATEMÁTICAS</w:t>
      </w:r>
      <w:r w:rsidRPr="00DC5BB4">
        <w:rPr>
          <w:rFonts w:ascii="Times New Roman" w:hAnsi="Times New Roman" w:cs="Times New Roman"/>
          <w:b/>
          <w:lang w:val="es-ES_tradnl"/>
        </w:rPr>
        <w:t>”</w:t>
      </w:r>
    </w:p>
    <w:p w14:paraId="1FC8FE8D" w14:textId="00426BBB" w:rsidR="00AD7F34" w:rsidRPr="00DC5BB4" w:rsidRDefault="00097019" w:rsidP="000803DF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DC5BB4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AD7F34" w:rsidRPr="00DC5BB4">
        <w:rPr>
          <w:rFonts w:ascii="Times New Roman" w:hAnsi="Times New Roman" w:cs="Times New Roman"/>
          <w:b/>
          <w:color w:val="69759A"/>
          <w:lang w:val="es-ES_tradnl"/>
        </w:rPr>
        <w:t>Operaciones aritméticas combinadas</w:t>
      </w:r>
    </w:p>
    <w:p w14:paraId="33DC5ABE" w14:textId="21A78C21" w:rsidR="002D2EAA" w:rsidRPr="00DC5BB4" w:rsidRDefault="002D2EAA" w:rsidP="004444C9">
      <w:pPr>
        <w:rPr>
          <w:rFonts w:ascii="Times New Roman" w:hAnsi="Times New Roman" w:cs="Times New Roman"/>
          <w:b/>
          <w:lang w:val="es-ES_tradnl"/>
        </w:rPr>
      </w:pPr>
    </w:p>
    <w:p w14:paraId="33B78669" w14:textId="77777777" w:rsidR="004444C9" w:rsidRPr="00DC5BB4" w:rsidRDefault="004444C9" w:rsidP="004444C9">
      <w:pPr>
        <w:rPr>
          <w:rFonts w:ascii="Times New Roman" w:hAnsi="Times New Roman" w:cs="Times New Roman"/>
          <w:b/>
          <w:lang w:val="es-ES_tradnl"/>
        </w:rPr>
      </w:pPr>
    </w:p>
    <w:p w14:paraId="020A51B2" w14:textId="2EBCC521" w:rsidR="004B0AF8" w:rsidRPr="00DC5BB4" w:rsidRDefault="004B0AF8" w:rsidP="006345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 xml:space="preserve">Instrumentación didáctica </w:t>
      </w:r>
    </w:p>
    <w:p w14:paraId="60ECBFF3" w14:textId="27E0BFDD" w:rsidR="004B0AF8" w:rsidRPr="00DC5BB4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DC5BB4">
        <w:rPr>
          <w:rFonts w:ascii="Times New Roman" w:hAnsi="Times New Roman" w:cs="Times New Roman"/>
          <w:lang w:val="es-ES_tradnl"/>
        </w:rPr>
        <w:t>50</w:t>
      </w:r>
      <w:r w:rsidRPr="00DC5BB4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DC5BB4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54B3A084" w:rsidR="004B0AF8" w:rsidRPr="00DC5BB4" w:rsidRDefault="004B0AF8" w:rsidP="004444C9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>Trabajo presencial</w:t>
      </w:r>
      <w:r w:rsidR="00430B52" w:rsidRPr="00DC5BB4">
        <w:rPr>
          <w:rFonts w:ascii="Times New Roman" w:hAnsi="Times New Roman" w:cs="Times New Roman"/>
          <w:lang w:val="es-ES_tradnl"/>
        </w:rPr>
        <w:t xml:space="preserve">: </w:t>
      </w:r>
      <w:r w:rsidR="00097019" w:rsidRPr="00DC5BB4">
        <w:rPr>
          <w:rFonts w:ascii="Times New Roman" w:hAnsi="Times New Roman" w:cs="Times New Roman"/>
          <w:lang w:val="es-ES_tradnl"/>
        </w:rPr>
        <w:t>1</w:t>
      </w:r>
      <w:r w:rsidRPr="00DC5BB4">
        <w:rPr>
          <w:rFonts w:ascii="Times New Roman" w:hAnsi="Times New Roman" w:cs="Times New Roman"/>
          <w:lang w:val="es-ES_tradnl"/>
        </w:rPr>
        <w:t xml:space="preserve"> sesi</w:t>
      </w:r>
      <w:r w:rsidR="00ED0E7C" w:rsidRPr="00DC5BB4">
        <w:rPr>
          <w:rFonts w:ascii="Times New Roman" w:hAnsi="Times New Roman" w:cs="Times New Roman"/>
          <w:lang w:val="es-ES_tradnl"/>
        </w:rPr>
        <w:t>ón</w:t>
      </w:r>
      <w:r w:rsidRPr="00DC5BB4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0E43BA78" w:rsidR="004B0AF8" w:rsidRPr="00DC5BB4" w:rsidRDefault="004B0AF8" w:rsidP="004444C9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>Trabajo independiente</w:t>
      </w:r>
      <w:r w:rsidR="00430B52" w:rsidRPr="00DC5BB4">
        <w:rPr>
          <w:rFonts w:ascii="Times New Roman" w:hAnsi="Times New Roman" w:cs="Times New Roman"/>
          <w:lang w:val="es-ES_tradnl"/>
        </w:rPr>
        <w:t>:</w:t>
      </w:r>
      <w:r w:rsidR="0013020B" w:rsidRPr="00DC5BB4">
        <w:rPr>
          <w:rFonts w:ascii="Times New Roman" w:hAnsi="Times New Roman" w:cs="Times New Roman"/>
          <w:lang w:val="es-ES_tradnl"/>
        </w:rPr>
        <w:t xml:space="preserve"> </w:t>
      </w:r>
      <w:r w:rsidR="00097019" w:rsidRPr="00DC5BB4">
        <w:rPr>
          <w:rFonts w:ascii="Times New Roman" w:hAnsi="Times New Roman" w:cs="Times New Roman"/>
          <w:lang w:val="es-ES_tradnl"/>
        </w:rPr>
        <w:t>1</w:t>
      </w:r>
      <w:r w:rsidRPr="00DC5BB4">
        <w:rPr>
          <w:rFonts w:ascii="Times New Roman" w:hAnsi="Times New Roman" w:cs="Times New Roman"/>
          <w:lang w:val="es-ES_tradnl"/>
        </w:rPr>
        <w:t xml:space="preserve"> sesi</w:t>
      </w:r>
      <w:r w:rsidR="00097019" w:rsidRPr="00DC5BB4">
        <w:rPr>
          <w:rFonts w:ascii="Times New Roman" w:hAnsi="Times New Roman" w:cs="Times New Roman"/>
          <w:lang w:val="es-ES_tradnl"/>
        </w:rPr>
        <w:t xml:space="preserve">ón </w:t>
      </w:r>
      <w:r w:rsidRPr="00DC5BB4">
        <w:rPr>
          <w:rFonts w:ascii="Times New Roman" w:hAnsi="Times New Roman" w:cs="Times New Roman"/>
          <w:lang w:val="es-ES_tradnl"/>
        </w:rPr>
        <w:t xml:space="preserve">de </w:t>
      </w:r>
      <w:r w:rsidR="00097019" w:rsidRPr="00DC5BB4">
        <w:rPr>
          <w:rFonts w:ascii="Times New Roman" w:hAnsi="Times New Roman" w:cs="Times New Roman"/>
          <w:lang w:val="es-ES_tradnl"/>
        </w:rPr>
        <w:t>4</w:t>
      </w:r>
      <w:r w:rsidRPr="00DC5BB4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DC5BB4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755F8545" w:rsidR="004B0AF8" w:rsidRPr="00DC5BB4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 xml:space="preserve">Objetivo </w:t>
      </w:r>
    </w:p>
    <w:p w14:paraId="7CA6CD62" w14:textId="5B389824" w:rsidR="00C13322" w:rsidRPr="00DC5BB4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 xml:space="preserve">A partir del análisis de </w:t>
      </w:r>
      <w:r w:rsidR="00097019" w:rsidRPr="00DC5BB4">
        <w:rPr>
          <w:rFonts w:ascii="Times New Roman" w:hAnsi="Times New Roman" w:cs="Times New Roman"/>
          <w:lang w:val="es-ES_tradnl"/>
        </w:rPr>
        <w:t>divers</w:t>
      </w:r>
      <w:r w:rsidR="00D52299" w:rsidRPr="00DC5BB4">
        <w:rPr>
          <w:rFonts w:ascii="Times New Roman" w:hAnsi="Times New Roman" w:cs="Times New Roman"/>
          <w:lang w:val="es-ES_tradnl"/>
        </w:rPr>
        <w:t>o</w:t>
      </w:r>
      <w:r w:rsidR="00097019" w:rsidRPr="00DC5BB4">
        <w:rPr>
          <w:rFonts w:ascii="Times New Roman" w:hAnsi="Times New Roman" w:cs="Times New Roman"/>
          <w:lang w:val="es-ES_tradnl"/>
        </w:rPr>
        <w:t xml:space="preserve">s </w:t>
      </w:r>
      <w:r w:rsidR="00D52299" w:rsidRPr="00DC5BB4">
        <w:rPr>
          <w:rFonts w:ascii="Times New Roman" w:hAnsi="Times New Roman" w:cs="Times New Roman"/>
          <w:lang w:val="es-ES_tradnl"/>
        </w:rPr>
        <w:t>problemas</w:t>
      </w:r>
      <w:r w:rsidRPr="00DC5BB4">
        <w:rPr>
          <w:rFonts w:ascii="Times New Roman" w:hAnsi="Times New Roman" w:cs="Times New Roman"/>
          <w:lang w:val="es-ES_tradnl"/>
        </w:rPr>
        <w:t xml:space="preserve">, los alumnos identificarán </w:t>
      </w:r>
      <w:r w:rsidR="00097019" w:rsidRPr="00DC5BB4">
        <w:rPr>
          <w:rFonts w:ascii="Times New Roman" w:hAnsi="Times New Roman" w:cs="Times New Roman"/>
          <w:lang w:val="es-ES_tradnl"/>
        </w:rPr>
        <w:t>el procedimiento para resolverl</w:t>
      </w:r>
      <w:r w:rsidR="00D52299" w:rsidRPr="00DC5BB4">
        <w:rPr>
          <w:rFonts w:ascii="Times New Roman" w:hAnsi="Times New Roman" w:cs="Times New Roman"/>
          <w:lang w:val="es-ES_tradnl"/>
        </w:rPr>
        <w:t>o</w:t>
      </w:r>
      <w:r w:rsidR="00097019" w:rsidRPr="00DC5BB4">
        <w:rPr>
          <w:rFonts w:ascii="Times New Roman" w:hAnsi="Times New Roman" w:cs="Times New Roman"/>
          <w:lang w:val="es-ES_tradnl"/>
        </w:rPr>
        <w:t>s</w:t>
      </w:r>
      <w:r w:rsidR="00D52299" w:rsidRPr="00DC5BB4">
        <w:rPr>
          <w:rFonts w:ascii="Times New Roman" w:hAnsi="Times New Roman" w:cs="Times New Roman"/>
          <w:lang w:val="es-ES_tradnl"/>
        </w:rPr>
        <w:t xml:space="preserve"> </w:t>
      </w:r>
      <w:r w:rsidR="001F5A43" w:rsidRPr="00DC5BB4">
        <w:rPr>
          <w:rFonts w:ascii="Times New Roman" w:hAnsi="Times New Roman" w:cs="Times New Roman"/>
          <w:lang w:val="es-ES_tradnl"/>
        </w:rPr>
        <w:t>con</w:t>
      </w:r>
      <w:r w:rsidR="00D52299" w:rsidRPr="00DC5BB4">
        <w:rPr>
          <w:rFonts w:ascii="Times New Roman" w:hAnsi="Times New Roman" w:cs="Times New Roman"/>
          <w:lang w:val="es-ES_tradnl"/>
        </w:rPr>
        <w:t xml:space="preserve"> sumas y restas de números con decimales</w:t>
      </w:r>
      <w:r w:rsidRPr="00DC5BB4">
        <w:rPr>
          <w:rFonts w:ascii="Times New Roman" w:hAnsi="Times New Roman" w:cs="Times New Roman"/>
          <w:lang w:val="es-ES_tradnl"/>
        </w:rPr>
        <w:t>.</w:t>
      </w:r>
    </w:p>
    <w:p w14:paraId="00E2021E" w14:textId="77777777" w:rsidR="002D2EAA" w:rsidRPr="00DC5BB4" w:rsidRDefault="002D2EAA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DC5BB4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3EDBD370" w:rsidR="004B0AF8" w:rsidRPr="00DC5BB4" w:rsidRDefault="00B32DD5" w:rsidP="004B0AF8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DC5BB4">
        <w:rPr>
          <w:rFonts w:ascii="Times New Roman" w:hAnsi="Times New Roman" w:cs="Times New Roman"/>
          <w:b/>
          <w:color w:val="355A4D"/>
          <w:lang w:val="es-ES_tradnl"/>
        </w:rPr>
        <w:t>Sesión 1</w:t>
      </w:r>
    </w:p>
    <w:p w14:paraId="27C7AB20" w14:textId="08D07907" w:rsidR="004B0AF8" w:rsidRPr="00DC5BB4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DC5BB4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DC5BB4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DC5BB4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DC5BB4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DC5BB4">
        <w:rPr>
          <w:rFonts w:ascii="Times New Roman" w:hAnsi="Times New Roman" w:cs="Times New Roman"/>
          <w:lang w:val="es-ES_tradnl"/>
        </w:rPr>
        <w:t>4</w:t>
      </w:r>
      <w:r w:rsidRPr="00DC5BB4">
        <w:rPr>
          <w:rFonts w:ascii="Times New Roman" w:hAnsi="Times New Roman" w:cs="Times New Roman"/>
          <w:lang w:val="es-ES_tradnl"/>
        </w:rPr>
        <w:t xml:space="preserve">0 minutos </w:t>
      </w:r>
    </w:p>
    <w:p w14:paraId="51697191" w14:textId="5536B5AB" w:rsidR="00534793" w:rsidRPr="00DC5BB4" w:rsidRDefault="00C27C82" w:rsidP="00534793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>Estrategia de procesamiento de información</w:t>
      </w:r>
    </w:p>
    <w:p w14:paraId="47F30772" w14:textId="47BC53B7" w:rsidR="004B0AF8" w:rsidRPr="00DC5BB4" w:rsidRDefault="004B0AF8" w:rsidP="00534793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 xml:space="preserve">Tiempo </w:t>
      </w:r>
      <w:r w:rsidR="00C25159" w:rsidRPr="00DC5BB4">
        <w:rPr>
          <w:rFonts w:ascii="Times New Roman" w:hAnsi="Times New Roman" w:cs="Times New Roman"/>
          <w:lang w:val="es-ES_tradnl"/>
        </w:rPr>
        <w:t>aproximado</w:t>
      </w:r>
      <w:r w:rsidRPr="00DC5BB4">
        <w:rPr>
          <w:rFonts w:ascii="Times New Roman" w:hAnsi="Times New Roman" w:cs="Times New Roman"/>
          <w:lang w:val="es-ES_tradnl"/>
        </w:rPr>
        <w:t>: 10 minuto</w:t>
      </w:r>
      <w:r w:rsidR="0074529C" w:rsidRPr="00DC5BB4">
        <w:rPr>
          <w:rFonts w:ascii="Times New Roman" w:hAnsi="Times New Roman" w:cs="Times New Roman"/>
          <w:lang w:val="es-ES_tradnl"/>
        </w:rPr>
        <w:t>s</w:t>
      </w:r>
    </w:p>
    <w:p w14:paraId="517189EA" w14:textId="23407168" w:rsidR="004B0AF8" w:rsidRPr="00DC5BB4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>Material:</w:t>
      </w:r>
      <w:r w:rsidRPr="00DC5BB4">
        <w:rPr>
          <w:rFonts w:ascii="Times New Roman" w:hAnsi="Times New Roman" w:cs="Times New Roman"/>
          <w:lang w:val="es-ES_tradnl"/>
        </w:rPr>
        <w:t xml:space="preserve"> </w:t>
      </w:r>
      <w:r w:rsidR="00C27C82" w:rsidRPr="00DC5BB4">
        <w:rPr>
          <w:rFonts w:ascii="Times New Roman" w:hAnsi="Times New Roman" w:cs="Times New Roman"/>
          <w:lang w:val="es-ES_tradnl"/>
        </w:rPr>
        <w:t xml:space="preserve">Video </w:t>
      </w:r>
      <w:r w:rsidR="0074529C" w:rsidRPr="00DC5BB4">
        <w:rPr>
          <w:rFonts w:ascii="Times New Roman" w:hAnsi="Times New Roman" w:cs="Times New Roman"/>
          <w:lang w:val="es-ES_tradnl"/>
        </w:rPr>
        <w:t>sobre el</w:t>
      </w:r>
      <w:r w:rsidR="00C27C82" w:rsidRPr="00DC5BB4">
        <w:rPr>
          <w:rFonts w:ascii="Times New Roman" w:hAnsi="Times New Roman" w:cs="Times New Roman"/>
          <w:lang w:val="es-ES_tradnl"/>
        </w:rPr>
        <w:t xml:space="preserve"> tema y cuaderno de ejercicios</w:t>
      </w:r>
    </w:p>
    <w:p w14:paraId="019FA811" w14:textId="7FD42711" w:rsidR="00C27C82" w:rsidRPr="00DC5BB4" w:rsidRDefault="00C27C82" w:rsidP="00D52299">
      <w:pPr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>El estudiante analizará el video del tema y</w:t>
      </w:r>
      <w:r w:rsidR="005E7B4F" w:rsidRPr="00DC5BB4">
        <w:rPr>
          <w:rFonts w:ascii="Times New Roman" w:hAnsi="Times New Roman" w:cs="Times New Roman"/>
          <w:lang w:val="es-ES_tradnl"/>
        </w:rPr>
        <w:t xml:space="preserve">, </w:t>
      </w:r>
      <w:r w:rsidRPr="00DC5BB4">
        <w:rPr>
          <w:rFonts w:ascii="Times New Roman" w:hAnsi="Times New Roman" w:cs="Times New Roman"/>
          <w:lang w:val="es-ES_tradnl"/>
        </w:rPr>
        <w:t>en una hoja de cuaderno</w:t>
      </w:r>
      <w:r w:rsidR="005E7B4F" w:rsidRPr="00DC5BB4">
        <w:rPr>
          <w:rFonts w:ascii="Times New Roman" w:hAnsi="Times New Roman" w:cs="Times New Roman"/>
          <w:lang w:val="es-ES_tradnl"/>
        </w:rPr>
        <w:t xml:space="preserve">, </w:t>
      </w:r>
      <w:r w:rsidRPr="00DC5BB4">
        <w:rPr>
          <w:rFonts w:ascii="Times New Roman" w:hAnsi="Times New Roman" w:cs="Times New Roman"/>
          <w:lang w:val="es-ES_tradnl"/>
        </w:rPr>
        <w:t xml:space="preserve">escribirá </w:t>
      </w:r>
      <w:r w:rsidR="005E7B4F" w:rsidRPr="00DC5BB4">
        <w:rPr>
          <w:rFonts w:ascii="Times New Roman" w:hAnsi="Times New Roman" w:cs="Times New Roman"/>
          <w:lang w:val="es-ES_tradnl"/>
        </w:rPr>
        <w:t>lo que aprendió.</w:t>
      </w:r>
    </w:p>
    <w:p w14:paraId="4206CCC9" w14:textId="77777777" w:rsidR="00C25159" w:rsidRPr="00DC5BB4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49DEBDF0" w14:textId="01298AAA" w:rsidR="004B6410" w:rsidRPr="00DC5BB4" w:rsidRDefault="00C25159" w:rsidP="004B6410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5F9DCD41" w:rsidR="00C25159" w:rsidRPr="00DC5BB4" w:rsidRDefault="00C25159" w:rsidP="004B6410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>Tiempo aproximado: 30 minutos</w:t>
      </w:r>
    </w:p>
    <w:p w14:paraId="0BC4A642" w14:textId="1AEF9FCB" w:rsidR="004B0AF8" w:rsidRPr="00DC5BB4" w:rsidRDefault="004B6410" w:rsidP="00C27C82">
      <w:pPr>
        <w:jc w:val="both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 xml:space="preserve">El estudiante resolverá los ejercicios correspondientes del cuaderno de ejercicios. Podrá revisar el video del procedimiento cuantas veces sea necesario y llevará las respuestas a la sesión presencial. </w:t>
      </w:r>
      <w:r w:rsidR="004B0AF8" w:rsidRPr="00DC5BB4">
        <w:rPr>
          <w:rFonts w:ascii="Times New Roman" w:hAnsi="Times New Roman" w:cs="Times New Roman"/>
          <w:lang w:val="es-ES_tradnl"/>
        </w:rPr>
        <w:t xml:space="preserve"> </w:t>
      </w:r>
    </w:p>
    <w:p w14:paraId="58248392" w14:textId="77777777" w:rsidR="00270D06" w:rsidRPr="00DC5BB4" w:rsidRDefault="00270D06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34519013" w14:textId="77777777" w:rsidR="0075556F" w:rsidRPr="00DC5BB4" w:rsidRDefault="0075556F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E5FA3FA" w14:textId="40706EA5" w:rsidR="00C27C82" w:rsidRPr="00DC5BB4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DC5BB4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DC5BB4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DC5BB4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4D88E17F" w14:textId="173F9EAE" w:rsidR="002004C2" w:rsidRPr="00DC5BB4" w:rsidRDefault="004B0AF8" w:rsidP="002004C2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D52299" w:rsidRPr="00DC5BB4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7EB74602" w:rsidR="004B0AF8" w:rsidRPr="00DC5BB4" w:rsidRDefault="004B0AF8" w:rsidP="002004C2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lastRenderedPageBreak/>
        <w:t xml:space="preserve">Tiempo </w:t>
      </w:r>
      <w:r w:rsidR="00270D06" w:rsidRPr="00DC5BB4">
        <w:rPr>
          <w:rFonts w:ascii="Times New Roman" w:hAnsi="Times New Roman" w:cs="Times New Roman"/>
          <w:lang w:val="es-ES_tradnl"/>
        </w:rPr>
        <w:t>aproximado</w:t>
      </w:r>
      <w:r w:rsidRPr="00DC5BB4">
        <w:rPr>
          <w:rFonts w:ascii="Times New Roman" w:hAnsi="Times New Roman" w:cs="Times New Roman"/>
          <w:lang w:val="es-ES_tradnl"/>
        </w:rPr>
        <w:t>: 10 minutos</w:t>
      </w:r>
    </w:p>
    <w:p w14:paraId="074C341B" w14:textId="77777777" w:rsidR="00316E3D" w:rsidRPr="00DC5BB4" w:rsidRDefault="00316E3D" w:rsidP="00316E3D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 xml:space="preserve">Técnica: </w:t>
      </w:r>
      <w:r w:rsidRPr="00DC5BB4">
        <w:rPr>
          <w:rFonts w:ascii="Times New Roman" w:hAnsi="Times New Roman" w:cs="Times New Roman"/>
          <w:lang w:val="es-ES_tradnl"/>
        </w:rPr>
        <w:t>Rima con sentido</w:t>
      </w:r>
    </w:p>
    <w:p w14:paraId="117798DF" w14:textId="77777777" w:rsidR="00316E3D" w:rsidRPr="00DC5BB4" w:rsidRDefault="00316E3D" w:rsidP="00316E3D">
      <w:pPr>
        <w:spacing w:after="0" w:line="276" w:lineRule="auto"/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 xml:space="preserve">Objetivo: </w:t>
      </w:r>
      <w:r w:rsidRPr="00DC5BB4">
        <w:rPr>
          <w:rFonts w:ascii="Times New Roman" w:hAnsi="Times New Roman" w:cs="Times New Roman"/>
          <w:lang w:val="es-ES_tradnl"/>
        </w:rPr>
        <w:t>Propiciar la agilidad mental</w:t>
      </w:r>
    </w:p>
    <w:p w14:paraId="34306B2B" w14:textId="77777777" w:rsidR="00316E3D" w:rsidRPr="00DC5BB4" w:rsidRDefault="00316E3D" w:rsidP="00316E3D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 xml:space="preserve">Materiales: </w:t>
      </w:r>
      <w:r w:rsidRPr="00DC5BB4">
        <w:rPr>
          <w:rFonts w:ascii="Times New Roman" w:hAnsi="Times New Roman" w:cs="Times New Roman"/>
          <w:lang w:val="es-ES_tradnl"/>
        </w:rPr>
        <w:t>Ninguno</w:t>
      </w:r>
    </w:p>
    <w:p w14:paraId="408C2763" w14:textId="77777777" w:rsidR="00316E3D" w:rsidRPr="00DC5BB4" w:rsidRDefault="00316E3D" w:rsidP="00316E3D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 xml:space="preserve">Desarrollo: </w:t>
      </w:r>
      <w:r w:rsidRPr="00DC5BB4">
        <w:rPr>
          <w:rFonts w:ascii="Times New Roman" w:hAnsi="Times New Roman" w:cs="Times New Roman"/>
          <w:bCs/>
          <w:lang w:val="es-ES_tradnl"/>
        </w:rPr>
        <w:t xml:space="preserve">Los estudiantes se sentarán en círculo y el profesor hará una pregunta (por ejemplo, </w:t>
      </w:r>
      <w:r w:rsidRPr="00DC5BB4">
        <w:rPr>
          <w:rFonts w:ascii="Times New Roman" w:hAnsi="Times New Roman" w:cs="Times New Roman"/>
          <w:lang w:val="es-ES_tradnl"/>
        </w:rPr>
        <w:t>“¿Qué es roja?”), a lo que un estudiante deberá contestar con una rima (por ejemplo, “Una hoja”). La dinámica continuará hasta que todos hayan respondido una pregunta o se acabe el tiempo asignado.</w:t>
      </w:r>
    </w:p>
    <w:p w14:paraId="7E574A38" w14:textId="77777777" w:rsidR="00270D06" w:rsidRPr="00DC5BB4" w:rsidRDefault="00270D06" w:rsidP="00270D06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0F13A037" w14:textId="7EF61619" w:rsidR="009F62EE" w:rsidRPr="00DC5BB4" w:rsidRDefault="004B0AF8" w:rsidP="009F62EE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210C05B0" w:rsidR="004B0AF8" w:rsidRPr="00DC5BB4" w:rsidRDefault="00270D06" w:rsidP="009F62EE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DC5BB4">
        <w:rPr>
          <w:rFonts w:ascii="Times New Roman" w:hAnsi="Times New Roman" w:cs="Times New Roman"/>
          <w:lang w:val="es-ES_tradnl"/>
        </w:rPr>
        <w:t>20</w:t>
      </w:r>
      <w:r w:rsidR="004B0AF8" w:rsidRPr="00DC5BB4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6542EF0D" w:rsidR="004B0AF8" w:rsidRPr="00DC5BB4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>Material:</w:t>
      </w:r>
      <w:r w:rsidRPr="00DC5BB4">
        <w:rPr>
          <w:rFonts w:ascii="Times New Roman" w:hAnsi="Times New Roman" w:cs="Times New Roman"/>
          <w:lang w:val="es-ES_tradnl"/>
        </w:rPr>
        <w:t xml:space="preserve"> </w:t>
      </w:r>
      <w:r w:rsidR="00270D06" w:rsidRPr="00DC5BB4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DC5BB4">
        <w:rPr>
          <w:rFonts w:ascii="Times New Roman" w:hAnsi="Times New Roman" w:cs="Times New Roman"/>
          <w:lang w:val="es-ES_tradnl"/>
        </w:rPr>
        <w:t>resueltos</w:t>
      </w:r>
    </w:p>
    <w:p w14:paraId="42689BB9" w14:textId="77777777" w:rsidR="002079B2" w:rsidRPr="00DC5BB4" w:rsidRDefault="002079B2" w:rsidP="002079B2">
      <w:pPr>
        <w:jc w:val="both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>Técnica:</w:t>
      </w:r>
      <w:r w:rsidRPr="00DC5BB4">
        <w:rPr>
          <w:rFonts w:ascii="Times New Roman" w:hAnsi="Times New Roman" w:cs="Times New Roman"/>
          <w:lang w:val="es-ES_tradnl"/>
        </w:rPr>
        <w:t xml:space="preserve"> Te evalúo y aprendo</w:t>
      </w:r>
    </w:p>
    <w:p w14:paraId="422AE053" w14:textId="77777777" w:rsidR="002079B2" w:rsidRPr="00DC5BB4" w:rsidRDefault="002079B2" w:rsidP="002079B2">
      <w:pPr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>El profesor solicitará a los estudiantes que intercambien sus cuadernos de ejercicios para calificarse entre ellos. Al azar, elegirá ciertos estudiantes, quienes expondrán los resultados que obtuvieron y los procedimientos para llegar a ellos. Con la moderación del docente, se aclararán dudas y definirán conceptos.</w:t>
      </w:r>
    </w:p>
    <w:p w14:paraId="76D2E10C" w14:textId="77777777" w:rsidR="002079B2" w:rsidRPr="00DC5BB4" w:rsidRDefault="002079B2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02C4A60F" w14:textId="4D234AD1" w:rsidR="00BB1BB8" w:rsidRPr="00DC5BB4" w:rsidRDefault="004B0AF8" w:rsidP="00BB1BB8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41A8DC7" w14:textId="5DFA04B3" w:rsidR="004B0AF8" w:rsidRPr="00DC5BB4" w:rsidRDefault="00C25159" w:rsidP="00BB1BB8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>Tiempo aproximado: 15 minutos</w:t>
      </w:r>
    </w:p>
    <w:p w14:paraId="09BDCCC9" w14:textId="1FC38A6E" w:rsidR="004B0AF8" w:rsidRPr="00DC5BB4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>Material:</w:t>
      </w:r>
      <w:r w:rsidRPr="00DC5BB4">
        <w:rPr>
          <w:rFonts w:ascii="Times New Roman" w:hAnsi="Times New Roman" w:cs="Times New Roman"/>
          <w:lang w:val="es-ES_tradnl"/>
        </w:rPr>
        <w:t xml:space="preserve"> Ejercicio</w:t>
      </w:r>
      <w:r w:rsidR="00281857" w:rsidRPr="00DC5BB4">
        <w:rPr>
          <w:rFonts w:ascii="Times New Roman" w:hAnsi="Times New Roman" w:cs="Times New Roman"/>
          <w:lang w:val="es-ES_tradnl"/>
        </w:rPr>
        <w:t>s</w:t>
      </w:r>
      <w:r w:rsidRPr="00DC5BB4">
        <w:rPr>
          <w:rFonts w:ascii="Times New Roman" w:hAnsi="Times New Roman" w:cs="Times New Roman"/>
          <w:lang w:val="es-ES_tradnl"/>
        </w:rPr>
        <w:t xml:space="preserve"> </w:t>
      </w:r>
      <w:r w:rsidR="00BB1BB8" w:rsidRPr="00DC5BB4">
        <w:rPr>
          <w:rFonts w:ascii="Times New Roman" w:hAnsi="Times New Roman" w:cs="Times New Roman"/>
          <w:lang w:val="es-ES_tradnl"/>
        </w:rPr>
        <w:t>que el profesor elija</w:t>
      </w:r>
    </w:p>
    <w:p w14:paraId="2B8D7516" w14:textId="6B17C19D" w:rsidR="002D2EAA" w:rsidRPr="00DC5BB4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>Técnica:</w:t>
      </w:r>
      <w:r w:rsidRPr="00DC5BB4">
        <w:rPr>
          <w:rFonts w:ascii="Times New Roman" w:hAnsi="Times New Roman" w:cs="Times New Roman"/>
          <w:lang w:val="es-ES_tradnl"/>
        </w:rPr>
        <w:t xml:space="preserve"> </w:t>
      </w:r>
      <w:r w:rsidR="00C25159" w:rsidRPr="00DC5BB4">
        <w:rPr>
          <w:rFonts w:ascii="Times New Roman" w:hAnsi="Times New Roman" w:cs="Times New Roman"/>
          <w:lang w:val="es-ES_tradnl"/>
        </w:rPr>
        <w:t>Expositiva</w:t>
      </w:r>
      <w:r w:rsidR="00CF64F5" w:rsidRPr="00DC5BB4">
        <w:rPr>
          <w:rFonts w:ascii="Times New Roman" w:hAnsi="Times New Roman" w:cs="Times New Roman"/>
          <w:lang w:val="es-ES_tradnl"/>
        </w:rPr>
        <w:t>-</w:t>
      </w:r>
      <w:r w:rsidR="00281857" w:rsidRPr="00DC5BB4">
        <w:rPr>
          <w:rFonts w:ascii="Times New Roman" w:hAnsi="Times New Roman" w:cs="Times New Roman"/>
          <w:lang w:val="es-ES_tradnl"/>
        </w:rPr>
        <w:t>compartida</w:t>
      </w:r>
      <w:r w:rsidRPr="00DC5BB4">
        <w:rPr>
          <w:rFonts w:ascii="Times New Roman" w:hAnsi="Times New Roman" w:cs="Times New Roman"/>
          <w:lang w:val="es-ES_tradnl"/>
        </w:rPr>
        <w:t xml:space="preserve"> </w:t>
      </w:r>
    </w:p>
    <w:p w14:paraId="01210E91" w14:textId="6B84D721" w:rsidR="00CF64F5" w:rsidRPr="00DC5BB4" w:rsidRDefault="00CF64F5" w:rsidP="00C13322">
      <w:pPr>
        <w:jc w:val="both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 xml:space="preserve">El profesor recapitulará el procedimiento para resolver los ejercicios propuestos. Después de explicar una parte, pedirá a un alumno que continúe la exposición, y continuará la dinámica hasta que los alumnos acaben de explicar. De ser necesario, aclarará las dudas que surjan. Después, planteará un par de ejercicios para resolver. Al concluir, pedirá a voluntarios o estudiantes elegidos al azar que los resuelvan en el pizarrón y se aclararán dudas.  </w:t>
      </w:r>
    </w:p>
    <w:p w14:paraId="4F693B62" w14:textId="77777777" w:rsidR="00CF64F5" w:rsidRPr="00DC5BB4" w:rsidRDefault="00CF64F5" w:rsidP="00C13322">
      <w:pPr>
        <w:jc w:val="both"/>
        <w:rPr>
          <w:rFonts w:ascii="Times New Roman" w:hAnsi="Times New Roman" w:cs="Times New Roman"/>
          <w:lang w:val="es-ES_tradnl"/>
        </w:rPr>
      </w:pPr>
    </w:p>
    <w:p w14:paraId="18BC345F" w14:textId="0731EF31" w:rsidR="00CF64F5" w:rsidRPr="00DC5BB4" w:rsidRDefault="00C25159" w:rsidP="00CF64F5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b/>
          <w:lang w:val="es-ES_tradnl"/>
        </w:rPr>
        <w:t>Estrategia de autoevaluación</w:t>
      </w:r>
    </w:p>
    <w:p w14:paraId="4293028B" w14:textId="3E10EDD4" w:rsidR="00C25159" w:rsidRPr="00DC5BB4" w:rsidRDefault="00C25159" w:rsidP="00CF64F5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>Tiempo aproximado: 5 minutos</w:t>
      </w:r>
    </w:p>
    <w:p w14:paraId="52589CB4" w14:textId="490E7FB4" w:rsidR="00C25159" w:rsidRPr="00DC5BB4" w:rsidRDefault="00C25159" w:rsidP="00C25159">
      <w:pPr>
        <w:jc w:val="both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 xml:space="preserve">El profesor solicitará a los alumnos que </w:t>
      </w:r>
      <w:r w:rsidR="00281857" w:rsidRPr="00DC5BB4">
        <w:rPr>
          <w:rFonts w:ascii="Times New Roman" w:hAnsi="Times New Roman" w:cs="Times New Roman"/>
          <w:lang w:val="es-ES_tradnl"/>
        </w:rPr>
        <w:t>evalúen lo aprendido y reconozcan sus áreas de oportunidad</w:t>
      </w:r>
      <w:r w:rsidR="003E2C06" w:rsidRPr="00DC5BB4">
        <w:rPr>
          <w:rFonts w:ascii="Times New Roman" w:hAnsi="Times New Roman" w:cs="Times New Roman"/>
          <w:lang w:val="es-ES_tradnl"/>
        </w:rPr>
        <w:t>.</w:t>
      </w:r>
      <w:r w:rsidR="005A221B" w:rsidRPr="00DC5BB4">
        <w:rPr>
          <w:rFonts w:ascii="Times New Roman" w:hAnsi="Times New Roman" w:cs="Times New Roman"/>
          <w:lang w:val="es-ES_tradnl"/>
        </w:rPr>
        <w:t xml:space="preserve"> </w:t>
      </w:r>
      <w:r w:rsidRPr="00DC5BB4">
        <w:rPr>
          <w:rFonts w:ascii="Times New Roman" w:hAnsi="Times New Roman" w:cs="Times New Roman"/>
          <w:lang w:val="es-ES_tradnl"/>
        </w:rPr>
        <w:t xml:space="preserve">Se </w:t>
      </w:r>
      <w:r w:rsidR="00EC5DAF" w:rsidRPr="00DC5BB4">
        <w:rPr>
          <w:rFonts w:ascii="Times New Roman" w:hAnsi="Times New Roman" w:cs="Times New Roman"/>
          <w:lang w:val="es-ES_tradnl"/>
        </w:rPr>
        <w:t xml:space="preserve">pedirá que algunos voluntarios </w:t>
      </w:r>
      <w:r w:rsidR="00281857" w:rsidRPr="00DC5BB4">
        <w:rPr>
          <w:rFonts w:ascii="Times New Roman" w:hAnsi="Times New Roman" w:cs="Times New Roman"/>
          <w:lang w:val="es-ES_tradnl"/>
        </w:rPr>
        <w:t>compartan sus reflexiones</w:t>
      </w:r>
      <w:r w:rsidRPr="00DC5BB4">
        <w:rPr>
          <w:rFonts w:ascii="Times New Roman" w:hAnsi="Times New Roman" w:cs="Times New Roman"/>
          <w:lang w:val="es-ES_tradnl"/>
        </w:rPr>
        <w:t xml:space="preserve">. </w:t>
      </w:r>
    </w:p>
    <w:p w14:paraId="2C8082FA" w14:textId="220C91BE" w:rsidR="00C25159" w:rsidRPr="00DC5BB4" w:rsidRDefault="005A221B" w:rsidP="005A221B">
      <w:pPr>
        <w:jc w:val="both"/>
        <w:rPr>
          <w:rFonts w:ascii="Times New Roman" w:hAnsi="Times New Roman" w:cs="Times New Roman"/>
          <w:lang w:val="es-ES_tradnl"/>
        </w:rPr>
      </w:pPr>
      <w:r w:rsidRPr="00DC5BB4">
        <w:rPr>
          <w:rFonts w:ascii="Times New Roman" w:hAnsi="Times New Roman" w:cs="Times New Roman"/>
          <w:lang w:val="es-ES_tradnl"/>
        </w:rPr>
        <w:t>Se cerrará la sesión presencial. El profesor indicará cuál será el próximo video y los siguientes ejercicios para resolver.</w:t>
      </w:r>
    </w:p>
    <w:sectPr w:rsidR="00C25159" w:rsidRPr="00DC5BB4" w:rsidSect="00DC5BB4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FA272" w14:textId="77777777" w:rsidR="00410C2A" w:rsidRDefault="00410C2A" w:rsidP="00A83AD7">
      <w:pPr>
        <w:spacing w:after="0" w:line="240" w:lineRule="auto"/>
      </w:pPr>
      <w:r>
        <w:separator/>
      </w:r>
    </w:p>
  </w:endnote>
  <w:endnote w:type="continuationSeparator" w:id="0">
    <w:p w14:paraId="7AFBD99A" w14:textId="77777777" w:rsidR="00410C2A" w:rsidRDefault="00410C2A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5B065" w14:textId="77777777" w:rsidR="00410C2A" w:rsidRDefault="00410C2A" w:rsidP="00A83AD7">
      <w:pPr>
        <w:spacing w:after="0" w:line="240" w:lineRule="auto"/>
      </w:pPr>
      <w:r>
        <w:separator/>
      </w:r>
    </w:p>
  </w:footnote>
  <w:footnote w:type="continuationSeparator" w:id="0">
    <w:p w14:paraId="372A410A" w14:textId="77777777" w:rsidR="00410C2A" w:rsidRDefault="00410C2A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18E536D6" w:rsidR="00A83AD7" w:rsidRDefault="00DC5BB4">
    <w:pPr>
      <w:pStyle w:val="Encabezado"/>
    </w:pPr>
    <w:r w:rsidRPr="00DC5BB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001C4A" wp14:editId="0276B81B">
              <wp:simplePos x="0" y="0"/>
              <wp:positionH relativeFrom="column">
                <wp:posOffset>-861695</wp:posOffset>
              </wp:positionH>
              <wp:positionV relativeFrom="paragraph">
                <wp:posOffset>-214630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68BBA6" w14:textId="77777777" w:rsidR="00DC5BB4" w:rsidRPr="00720B13" w:rsidRDefault="00DC5BB4" w:rsidP="00DC5BB4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6001C4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7.85pt;margin-top:-16.9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Sy43oecAAAAQAQAADwAAAGRycy9kb3du&#10;cmV2LnhtbEyPT0/DMAzF70h8h8hI3Lb0Dxtb13SaiiYkBIeNXXZLm6ytSJzSZFvh02NOcLFs+efn&#10;9/L1aA276MF3DgXE0wiYxtqpDhsBh/ftZAHMB4lKGodawJf2sC5ub3KZKXfFnb7sQ8NIBH0mBbQh&#10;9Bnnvm61lX7qeo20O7nBykDj0HA1yCuJW8OTKJpzKzukD63sddnq+mN/tgJeyu2b3FWJXXyb8vn1&#10;tOk/D8eZEPd349OKymYFLOgx/F3AbwbyDwUZq9wZlWdGwCROZ4/EUpemlISQJH2IgVXEzpfAi5z/&#10;D1L8AAAA//8DAFBLAQItABQABgAIAAAAIQC2gziS/gAAAOEBAAATAAAAAAAAAAAAAAAAAAAAAABb&#10;Q29udGVudF9UeXBlc10ueG1sUEsBAi0AFAAGAAgAAAAhADj9If/WAAAAlAEAAAsAAAAAAAAAAAAA&#10;AAAALwEAAF9yZWxzLy5yZWxzUEsBAi0AFAAGAAgAAAAhAAZUVQUtAgAAUQQAAA4AAAAAAAAAAAAA&#10;AAAALgIAAGRycy9lMm9Eb2MueG1sUEsBAi0AFAAGAAgAAAAhAEsuN6HnAAAAEAEAAA8AAAAAAAAA&#10;AAAAAAAAhwQAAGRycy9kb3ducmV2LnhtbFBLBQYAAAAABAAEAPMAAACbBQAAAAA=&#10;" filled="f" stroked="f" strokeweight=".5pt">
              <v:textbox>
                <w:txbxContent>
                  <w:p w14:paraId="3E68BBA6" w14:textId="77777777" w:rsidR="00DC5BB4" w:rsidRPr="00720B13" w:rsidRDefault="00DC5BB4" w:rsidP="00DC5BB4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DC5BB4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41FF1BC" wp14:editId="1F7FFFFE">
          <wp:simplePos x="0" y="0"/>
          <wp:positionH relativeFrom="column">
            <wp:posOffset>5180153</wp:posOffset>
          </wp:positionH>
          <wp:positionV relativeFrom="paragraph">
            <wp:posOffset>-457008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8BA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F28BC4" wp14:editId="097406D7">
              <wp:simplePos x="0" y="0"/>
              <wp:positionH relativeFrom="margin">
                <wp:align>right</wp:align>
              </wp:positionH>
              <wp:positionV relativeFrom="paragraph">
                <wp:posOffset>-335280</wp:posOffset>
              </wp:positionV>
              <wp:extent cx="55854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5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0A6F7" w14:textId="44B03E92" w:rsidR="00D908BA" w:rsidRDefault="00D908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F28B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8.6pt;margin-top:-26.4pt;width:439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oFJgIAACUEAAAOAAAAZHJzL2Uyb0RvYy54bWysU9uO2yAQfa/Uf0C8N3aiJJu14qy22aaq&#10;tL1I234ABhyjAkOBxE6/vgPOZqPtW1UeEDDD4cyZw/puMJocpQ8KbE2nk5ISaTkIZfc1/fF9925F&#10;SYjMCqbBypqeZKB3m7dv1r2r5Aw60EJ6giA2VL2raRejq4oi8E4aFibgpMVgC96wiFu/L4RnPaIb&#10;XczKcln04IXzwGUIePowBukm47et5PFr2wYZia4pcot59nlu0lxs1qzae+Y6xc802D+wMExZfPQC&#10;9cAiIwev/oIyinsI0MYJB1NA2youcw1YzbR8Vc1Tx5zMtaA4wV1kCv8Pln85fvNEiZrOpjeUWGaw&#10;SdsDEx6IkCTKIQKZJZl6FyrMfnKYH4f3MGC7c8nBPQL/GYiFbcfsXt57D30nmUCa03SzuLo64oQE&#10;0vSfQeBr7BAhAw2tN0lDVIUgOrbrdGkR8iAcDxeL1WK+xBDH2HRezpez3MSCVc/XnQ/xowRD0qKm&#10;Hj2Q4dnxMcREh1XPKem1AFqJndI6b/y+2WpPjgz9sssjV/AqTVvS1/R2MVtkZAvpfraSURH9rJWp&#10;6apMY3RYkuODFTklMqXHNTLR9qxPkmQUJw7NgIlJtAbECZXyMPoW/xkuOvC/KenRszUNvw7MS0r0&#10;J4tq307n82TyvJkvblAa4q8jzXWEWY5QNY2UjMttzB8j6+DusSs7lfV6YXLmil7MMp7/TTL79T5n&#10;vfzuzR8AAAD//wMAUEsDBBQABgAIAAAAIQA10KbZ4gAAAA0BAAAPAAAAZHJzL2Rvd25yZXYueG1s&#10;TI/BTsMwEETvSPyDtUjcWoeKhjSNU1VEXDggUZDo0Y2dOCJeW7abhr9nOdHLSquZnZ1X7WY7skmH&#10;ODgU8LDMgGlsnRqwF/D58bIogMUkUcnRoRbwoyPs6tubSpbKXfBdT4fUMwrBWEoBJiVfch5bo62M&#10;S+c1kta5YGWiNfRcBXmhcDvyVZbl3MoB6YORXj8b3X4fzlbAlzWDasLbsVPj1Lx2+7Wfgxfi/m5u&#10;tjT2W2BJz+n/Av4YqD/UVOzkzqgiGwUQTRKwWK+IguTiaZMDO5EvLx6B1xW/pqh/AQAA//8DAFBL&#10;AQItABQABgAIAAAAIQC2gziS/gAAAOEBAAATAAAAAAAAAAAAAAAAAAAAAABbQ29udGVudF9UeXBl&#10;c10ueG1sUEsBAi0AFAAGAAgAAAAhADj9If/WAAAAlAEAAAsAAAAAAAAAAAAAAAAALwEAAF9yZWxz&#10;Ly5yZWxzUEsBAi0AFAAGAAgAAAAhAFYlWgUmAgAAJQQAAA4AAAAAAAAAAAAAAAAALgIAAGRycy9l&#10;Mm9Eb2MueG1sUEsBAi0AFAAGAAgAAAAhADXQptniAAAADQEAAA8AAAAAAAAAAAAAAAAAgAQAAGRy&#10;cy9kb3ducmV2LnhtbFBLBQYAAAAABAAEAPMAAACPBQAAAAA=&#10;" stroked="f">
              <v:textbox style="mso-fit-shape-to-text:t">
                <w:txbxContent>
                  <w:p w14:paraId="58D0A6F7" w14:textId="44B03E92" w:rsidR="00D908BA" w:rsidRDefault="00D908BA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3E029" w14:textId="6B4502F9" w:rsidR="00DC5BB4" w:rsidRDefault="00DC5BB4">
    <w:pPr>
      <w:pStyle w:val="Encabezado"/>
    </w:pPr>
    <w:r w:rsidRPr="00DC5BB4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24C13BB2" wp14:editId="4935505E">
          <wp:simplePos x="0" y="0"/>
          <wp:positionH relativeFrom="column">
            <wp:posOffset>-797560</wp:posOffset>
          </wp:positionH>
          <wp:positionV relativeFrom="paragraph">
            <wp:posOffset>-159385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BB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72EC64" wp14:editId="3C6D53D1">
              <wp:simplePos x="0" y="0"/>
              <wp:positionH relativeFrom="column">
                <wp:posOffset>4112379</wp:posOffset>
              </wp:positionH>
              <wp:positionV relativeFrom="paragraph">
                <wp:posOffset>-230638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06FFA" w14:textId="77777777" w:rsidR="00DC5BB4" w:rsidRPr="00720B13" w:rsidRDefault="00DC5BB4" w:rsidP="00DC5BB4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C72EC6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23.8pt;margin-top:-18.15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DLMA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3z8x5bqI64noNeHt7yVYMzPDIfXphDPeDYqPHwjIdUgL3gZFFSg/v1N3/MR5owSkmL+iqp/7ln&#10;TlCifhgkcDaaTKIg02Uy/ZrjxV1HttcRs9f3gBIe4WuyPJkxP6izKR3oN3wKy9gVQ8xw7F3ScDbv&#10;Q696fEpcLJcpCSVoWXg0a8tj6YhqRHjTvTFnTzQEJPAJzkpkxQc2+tyej+U+gGwSVRHnHtUT/Cjf&#10;RPbpqcX3cX1PWe9/CIvfAAAA//8DAFBLAwQUAAYACAAAACEAHTgSEuUAAAAQAQAADwAAAGRycy9k&#10;b3ducmV2LnhtbExPTWvCQBC9F/oflhF6042aRonZiKRIodSD1ktvm+yYBPcjza6a9td3PLWXYYb3&#10;5n1k68FodsXet84KmE4iYGgrp1pbCzh+bMdLYD5Iq6R2FgV8o4d1/viQyVS5m93j9RBqRiLWp1JA&#10;E0KXcu6rBo30E9ehJezkeiMDnX3NVS9vJG40n0VRwo1sLTk0ssOiwep8uBgBb8V2J/flzCx/dPH6&#10;ftp0X8fPZyGeRsPLisZmBSzgEP4+4N6B8kNOwUp3scozLSCJFwlRBYznyRzYnRFNFzGwkrY4Bp5n&#10;/H+R/BcAAP//AwBQSwECLQAUAAYACAAAACEAtoM4kv4AAADhAQAAEwAAAAAAAAAAAAAAAAAAAAAA&#10;W0NvbnRlbnRfVHlwZXNdLnhtbFBLAQItABQABgAIAAAAIQA4/SH/1gAAAJQBAAALAAAAAAAAAAAA&#10;AAAAAC8BAABfcmVscy8ucmVsc1BLAQItABQABgAIAAAAIQDp/5DLMAIAAFgEAAAOAAAAAAAAAAAA&#10;AAAAAC4CAABkcnMvZTJvRG9jLnhtbFBLAQItABQABgAIAAAAIQAdOBIS5QAAABABAAAPAAAAAAAA&#10;AAAAAAAAAIoEAABkcnMvZG93bnJldi54bWxQSwUGAAAAAAQABADzAAAAnAUAAAAA&#10;" filled="f" stroked="f" strokeweight=".5pt">
              <v:textbox>
                <w:txbxContent>
                  <w:p w14:paraId="13106FFA" w14:textId="77777777" w:rsidR="00DC5BB4" w:rsidRPr="00720B13" w:rsidRDefault="00DC5BB4" w:rsidP="00DC5BB4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E30871"/>
    <w:multiLevelType w:val="hybridMultilevel"/>
    <w:tmpl w:val="F17A90EA"/>
    <w:lvl w:ilvl="0" w:tplc="7D709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9E4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23"/>
  </w:num>
  <w:num w:numId="5">
    <w:abstractNumId w:val="3"/>
  </w:num>
  <w:num w:numId="6">
    <w:abstractNumId w:val="21"/>
  </w:num>
  <w:num w:numId="7">
    <w:abstractNumId w:val="14"/>
  </w:num>
  <w:num w:numId="8">
    <w:abstractNumId w:val="16"/>
  </w:num>
  <w:num w:numId="9">
    <w:abstractNumId w:val="13"/>
  </w:num>
  <w:num w:numId="10">
    <w:abstractNumId w:val="19"/>
  </w:num>
  <w:num w:numId="11">
    <w:abstractNumId w:val="12"/>
  </w:num>
  <w:num w:numId="12">
    <w:abstractNumId w:val="0"/>
  </w:num>
  <w:num w:numId="13">
    <w:abstractNumId w:val="7"/>
  </w:num>
  <w:num w:numId="14">
    <w:abstractNumId w:val="8"/>
  </w:num>
  <w:num w:numId="15">
    <w:abstractNumId w:val="17"/>
  </w:num>
  <w:num w:numId="16">
    <w:abstractNumId w:val="10"/>
  </w:num>
  <w:num w:numId="17">
    <w:abstractNumId w:val="20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8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803DF"/>
    <w:rsid w:val="00092A58"/>
    <w:rsid w:val="00097019"/>
    <w:rsid w:val="000A11B9"/>
    <w:rsid w:val="000B2669"/>
    <w:rsid w:val="000D1C2C"/>
    <w:rsid w:val="000D6525"/>
    <w:rsid w:val="00112F80"/>
    <w:rsid w:val="0013020B"/>
    <w:rsid w:val="00134483"/>
    <w:rsid w:val="00151EF4"/>
    <w:rsid w:val="001A6363"/>
    <w:rsid w:val="001D6A4C"/>
    <w:rsid w:val="001D7CC0"/>
    <w:rsid w:val="001F5A43"/>
    <w:rsid w:val="002004C2"/>
    <w:rsid w:val="002079B2"/>
    <w:rsid w:val="00223A51"/>
    <w:rsid w:val="002331FD"/>
    <w:rsid w:val="00270D06"/>
    <w:rsid w:val="00281857"/>
    <w:rsid w:val="0029399C"/>
    <w:rsid w:val="002D2EAA"/>
    <w:rsid w:val="00316E3D"/>
    <w:rsid w:val="00321EEC"/>
    <w:rsid w:val="00354A11"/>
    <w:rsid w:val="003D6232"/>
    <w:rsid w:val="003E2C06"/>
    <w:rsid w:val="00410C2A"/>
    <w:rsid w:val="00413825"/>
    <w:rsid w:val="00430B52"/>
    <w:rsid w:val="004444C9"/>
    <w:rsid w:val="00447695"/>
    <w:rsid w:val="00456ADC"/>
    <w:rsid w:val="00464C2C"/>
    <w:rsid w:val="004B0AF8"/>
    <w:rsid w:val="004B6410"/>
    <w:rsid w:val="004D4FC8"/>
    <w:rsid w:val="00500D35"/>
    <w:rsid w:val="00524533"/>
    <w:rsid w:val="00534793"/>
    <w:rsid w:val="00566B9F"/>
    <w:rsid w:val="005A221B"/>
    <w:rsid w:val="005E7B4F"/>
    <w:rsid w:val="006761AA"/>
    <w:rsid w:val="00692BAF"/>
    <w:rsid w:val="006B136C"/>
    <w:rsid w:val="006D3BB8"/>
    <w:rsid w:val="006E1012"/>
    <w:rsid w:val="00704628"/>
    <w:rsid w:val="0074529C"/>
    <w:rsid w:val="0075556F"/>
    <w:rsid w:val="007748EE"/>
    <w:rsid w:val="007C76B9"/>
    <w:rsid w:val="007E26FB"/>
    <w:rsid w:val="007E2EBA"/>
    <w:rsid w:val="007F78EF"/>
    <w:rsid w:val="00846C08"/>
    <w:rsid w:val="00847C95"/>
    <w:rsid w:val="00854F3A"/>
    <w:rsid w:val="008813F9"/>
    <w:rsid w:val="008C33E7"/>
    <w:rsid w:val="009066B7"/>
    <w:rsid w:val="009200C6"/>
    <w:rsid w:val="00997161"/>
    <w:rsid w:val="009C1AC6"/>
    <w:rsid w:val="009F461B"/>
    <w:rsid w:val="009F62EE"/>
    <w:rsid w:val="009F7BA5"/>
    <w:rsid w:val="00A7169D"/>
    <w:rsid w:val="00A83AD7"/>
    <w:rsid w:val="00AD7F34"/>
    <w:rsid w:val="00B22BD1"/>
    <w:rsid w:val="00B31B07"/>
    <w:rsid w:val="00B32DD5"/>
    <w:rsid w:val="00B47F3A"/>
    <w:rsid w:val="00B6610E"/>
    <w:rsid w:val="00B86DDA"/>
    <w:rsid w:val="00BB1BB8"/>
    <w:rsid w:val="00BD70ED"/>
    <w:rsid w:val="00BF16E4"/>
    <w:rsid w:val="00C115AD"/>
    <w:rsid w:val="00C13322"/>
    <w:rsid w:val="00C25159"/>
    <w:rsid w:val="00C27C82"/>
    <w:rsid w:val="00C511BB"/>
    <w:rsid w:val="00CA1205"/>
    <w:rsid w:val="00CF64F5"/>
    <w:rsid w:val="00D52299"/>
    <w:rsid w:val="00D82430"/>
    <w:rsid w:val="00D908BA"/>
    <w:rsid w:val="00D925BE"/>
    <w:rsid w:val="00DC5BB4"/>
    <w:rsid w:val="00E2418F"/>
    <w:rsid w:val="00E85234"/>
    <w:rsid w:val="00EA0D84"/>
    <w:rsid w:val="00EA61B2"/>
    <w:rsid w:val="00EC547C"/>
    <w:rsid w:val="00EC5DAF"/>
    <w:rsid w:val="00ED0E7C"/>
    <w:rsid w:val="00EF6E8B"/>
    <w:rsid w:val="00F0050B"/>
    <w:rsid w:val="00F07285"/>
    <w:rsid w:val="00F12604"/>
    <w:rsid w:val="00F13AB4"/>
    <w:rsid w:val="00F143D0"/>
    <w:rsid w:val="00F256BC"/>
    <w:rsid w:val="00F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docId w15:val="{7F2BC153-E685-4438-9CCE-CF1B39A5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Edith Castañeda</dc:creator>
  <cp:lastModifiedBy>Usuario</cp:lastModifiedBy>
  <cp:revision>2</cp:revision>
  <cp:lastPrinted>2017-01-17T02:09:00Z</cp:lastPrinted>
  <dcterms:created xsi:type="dcterms:W3CDTF">2021-01-25T17:28:00Z</dcterms:created>
  <dcterms:modified xsi:type="dcterms:W3CDTF">2021-01-25T17:28:00Z</dcterms:modified>
</cp:coreProperties>
</file>